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760DFE" w:rsidRPr="000D239C">
        <w:rPr>
          <w:b/>
          <w:sz w:val="28"/>
          <w:szCs w:val="28"/>
        </w:rPr>
        <w:t xml:space="preserve"> </w:t>
      </w:r>
      <w:r w:rsidR="002318A1">
        <w:rPr>
          <w:b/>
          <w:sz w:val="28"/>
          <w:szCs w:val="28"/>
        </w:rPr>
        <w:t>04</w:t>
      </w:r>
      <w:r w:rsidR="003246DB">
        <w:rPr>
          <w:b/>
          <w:sz w:val="28"/>
          <w:szCs w:val="28"/>
        </w:rPr>
        <w:t xml:space="preserve"> </w:t>
      </w:r>
      <w:r w:rsidR="003246DB" w:rsidRPr="003246DB">
        <w:rPr>
          <w:b/>
          <w:sz w:val="28"/>
          <w:szCs w:val="28"/>
        </w:rPr>
        <w:t>январенә</w:t>
      </w:r>
    </w:p>
    <w:p w:rsidR="00BC23F2" w:rsidRDefault="00BC23F2" w:rsidP="00270162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7657"/>
      </w:tblGrid>
      <w:tr w:rsidR="007163E0" w:rsidTr="003246DB">
        <w:trPr>
          <w:trHeight w:val="4403"/>
        </w:trPr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3246DB" w:rsidP="003246DB">
            <w:pPr>
              <w:pStyle w:val="TableParagraph"/>
              <w:jc w:val="center"/>
              <w:rPr>
                <w:b/>
                <w:sz w:val="30"/>
              </w:rPr>
            </w:pPr>
            <w:r>
              <w:rPr>
                <w:b/>
                <w:sz w:val="28"/>
              </w:rPr>
              <w:t>Унайсыз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метеорологик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куренешлэр</w:t>
            </w: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rPr>
                <w:b/>
                <w:sz w:val="30"/>
              </w:rPr>
            </w:pPr>
          </w:p>
          <w:p w:rsidR="007163E0" w:rsidRDefault="007163E0" w:rsidP="00AD460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163E0" w:rsidRDefault="007163E0" w:rsidP="007163E0">
            <w:pPr>
              <w:pStyle w:val="TableParagraph"/>
              <w:ind w:left="206" w:right="165" w:firstLine="2"/>
              <w:jc w:val="center"/>
              <w:rPr>
                <w:b/>
                <w:sz w:val="28"/>
              </w:rPr>
            </w:pP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18A1" w:rsidRPr="002318A1" w:rsidRDefault="002318A1" w:rsidP="002318A1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2318A1">
              <w:rPr>
                <w:b/>
                <w:sz w:val="28"/>
                <w:u w:val="thick"/>
              </w:rPr>
              <w:t>Консультация-кисәтү</w:t>
            </w:r>
          </w:p>
          <w:p w:rsidR="002318A1" w:rsidRPr="002318A1" w:rsidRDefault="002318A1" w:rsidP="002318A1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2318A1">
              <w:rPr>
                <w:b/>
                <w:sz w:val="28"/>
                <w:u w:val="thick"/>
              </w:rPr>
              <w:t>метеорологик күренешләрнең интенсивлыгы турында</w:t>
            </w:r>
          </w:p>
          <w:p w:rsidR="002318A1" w:rsidRPr="002318A1" w:rsidRDefault="002318A1" w:rsidP="002318A1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2318A1">
              <w:rPr>
                <w:b/>
                <w:sz w:val="28"/>
                <w:u w:val="thick"/>
              </w:rPr>
              <w:t>2023 елның 4 гыйнварында 18 сәгатьтән 18 сәгатькә кадәр</w:t>
            </w:r>
          </w:p>
          <w:p w:rsidR="002318A1" w:rsidRPr="002318A1" w:rsidRDefault="002318A1" w:rsidP="002318A1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2318A1">
              <w:rPr>
                <w:b/>
                <w:sz w:val="28"/>
                <w:u w:val="thick"/>
              </w:rPr>
              <w:t>2023 елның 4 гыйнварында Татарстан Республикасы территориясендә урыннар белән көтелә:</w:t>
            </w:r>
          </w:p>
          <w:p w:rsidR="002318A1" w:rsidRPr="002318A1" w:rsidRDefault="002318A1" w:rsidP="002318A1">
            <w:pPr>
              <w:pStyle w:val="TableParagraph"/>
              <w:spacing w:line="296" w:lineRule="exact"/>
              <w:ind w:left="866" w:right="862"/>
              <w:jc w:val="center"/>
              <w:rPr>
                <w:b/>
                <w:sz w:val="28"/>
                <w:u w:val="thick"/>
              </w:rPr>
            </w:pPr>
            <w:r w:rsidRPr="002318A1">
              <w:rPr>
                <w:b/>
                <w:sz w:val="28"/>
                <w:u w:val="thick"/>
              </w:rPr>
              <w:t>- төнлә һәм иртә белән көчле кар;</w:t>
            </w:r>
          </w:p>
          <w:p w:rsidR="007163E0" w:rsidRDefault="002318A1" w:rsidP="002318A1">
            <w:pPr>
              <w:pStyle w:val="TableParagraph"/>
              <w:ind w:left="107" w:right="102" w:firstLine="458"/>
              <w:jc w:val="center"/>
              <w:rPr>
                <w:sz w:val="28"/>
              </w:rPr>
            </w:pPr>
            <w:r w:rsidRPr="002318A1">
              <w:rPr>
                <w:b/>
                <w:sz w:val="28"/>
                <w:u w:val="thick"/>
              </w:rPr>
              <w:t>- төнлә һәм көндез 1-2 км га кадәр күрүчәнлеге начарланган буран (Казанда төнлә); юлларда бозлавык, кар яуган урыннар</w:t>
            </w:r>
            <w:r w:rsidR="003246DB" w:rsidRPr="003246DB">
              <w:rPr>
                <w:b/>
                <w:sz w:val="28"/>
                <w:u w:val="thick"/>
              </w:rPr>
              <w:t>.</w:t>
            </w:r>
          </w:p>
        </w:tc>
      </w:tr>
    </w:tbl>
    <w:p w:rsidR="00B657F9" w:rsidRDefault="00B657F9" w:rsidP="00D16374">
      <w:pPr>
        <w:jc w:val="both"/>
        <w:rPr>
          <w:sz w:val="28"/>
          <w:szCs w:val="28"/>
        </w:rPr>
      </w:pPr>
    </w:p>
    <w:p w:rsidR="003246DB" w:rsidRPr="003246DB" w:rsidRDefault="007163E0" w:rsidP="00324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318A1">
        <w:rPr>
          <w:sz w:val="28"/>
          <w:szCs w:val="28"/>
        </w:rPr>
        <w:t>2023 елның 4</w:t>
      </w:r>
      <w:r w:rsidR="003246DB" w:rsidRPr="003246DB">
        <w:rPr>
          <w:sz w:val="28"/>
          <w:szCs w:val="28"/>
        </w:rPr>
        <w:t xml:space="preserve"> гыйнварына</w:t>
      </w:r>
    </w:p>
    <w:p w:rsidR="003246DB" w:rsidRPr="003246DB" w:rsidRDefault="002318A1" w:rsidP="003246DB">
      <w:pPr>
        <w:rPr>
          <w:sz w:val="28"/>
          <w:szCs w:val="28"/>
        </w:rPr>
      </w:pPr>
      <w:r>
        <w:rPr>
          <w:sz w:val="28"/>
          <w:szCs w:val="28"/>
        </w:rPr>
        <w:t>2023 елның 3</w:t>
      </w:r>
      <w:r w:rsidR="003246DB" w:rsidRPr="003246DB">
        <w:rPr>
          <w:sz w:val="28"/>
          <w:szCs w:val="28"/>
        </w:rPr>
        <w:t xml:space="preserve"> гыйнварында 18 сәгатьтән </w:t>
      </w:r>
      <w:r>
        <w:rPr>
          <w:sz w:val="28"/>
          <w:szCs w:val="28"/>
        </w:rPr>
        <w:t xml:space="preserve">2023 елнын 4 гыйнварынын </w:t>
      </w:r>
      <w:bookmarkStart w:id="0" w:name="_GoBack"/>
      <w:bookmarkEnd w:id="0"/>
      <w:r w:rsidR="003246DB" w:rsidRPr="003246DB">
        <w:rPr>
          <w:sz w:val="28"/>
          <w:szCs w:val="28"/>
        </w:rPr>
        <w:t>18 сәгатькә кадәр</w:t>
      </w:r>
    </w:p>
    <w:p w:rsidR="002318A1" w:rsidRPr="002318A1" w:rsidRDefault="002318A1" w:rsidP="002318A1">
      <w:pPr>
        <w:rPr>
          <w:sz w:val="28"/>
          <w:szCs w:val="28"/>
        </w:rPr>
      </w:pPr>
      <w:r w:rsidRPr="002318A1">
        <w:rPr>
          <w:sz w:val="28"/>
          <w:szCs w:val="28"/>
        </w:rPr>
        <w:t>Болытлы, көндез ачыклык белән.</w:t>
      </w:r>
    </w:p>
    <w:p w:rsidR="002318A1" w:rsidRPr="002318A1" w:rsidRDefault="002318A1" w:rsidP="002318A1">
      <w:pPr>
        <w:rPr>
          <w:sz w:val="28"/>
          <w:szCs w:val="28"/>
        </w:rPr>
      </w:pPr>
      <w:r w:rsidRPr="002318A1">
        <w:rPr>
          <w:sz w:val="28"/>
          <w:szCs w:val="28"/>
        </w:rPr>
        <w:t>Кар, төнлә һәм иртән урыны белән көчле. Аерым районнарда буран.</w:t>
      </w:r>
    </w:p>
    <w:p w:rsidR="002318A1" w:rsidRPr="002318A1" w:rsidRDefault="002318A1" w:rsidP="002318A1">
      <w:pPr>
        <w:rPr>
          <w:sz w:val="28"/>
          <w:szCs w:val="28"/>
        </w:rPr>
      </w:pPr>
      <w:r w:rsidRPr="002318A1">
        <w:rPr>
          <w:sz w:val="28"/>
          <w:szCs w:val="28"/>
        </w:rPr>
        <w:t>Җил көньяк-көнчыгышка таба төньяк-көнбатышка 5-10 м/с, көндез урыны белән 13 м/с. кадәр.</w:t>
      </w:r>
    </w:p>
    <w:p w:rsidR="00D16374" w:rsidRPr="009D391D" w:rsidRDefault="002318A1" w:rsidP="002318A1">
      <w:pPr>
        <w:rPr>
          <w:b/>
          <w:sz w:val="28"/>
          <w:szCs w:val="28"/>
        </w:rPr>
      </w:pPr>
      <w:r w:rsidRPr="002318A1">
        <w:rPr>
          <w:sz w:val="28"/>
          <w:szCs w:val="28"/>
        </w:rPr>
        <w:t>Төнлә минималь һава температурасы -5..-7˚. Көндез максималь һава температурасы -3..-7˚. Юлларда бозлавык, урыны белән кар яуган.</w:t>
      </w:r>
    </w:p>
    <w:sectPr w:rsidR="00D16374" w:rsidRPr="009D391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4F" w:rsidRDefault="0025674F">
      <w:r>
        <w:separator/>
      </w:r>
    </w:p>
  </w:endnote>
  <w:endnote w:type="continuationSeparator" w:id="0">
    <w:p w:rsidR="0025674F" w:rsidRDefault="0025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4F" w:rsidRDefault="0025674F">
      <w:r>
        <w:separator/>
      </w:r>
    </w:p>
  </w:footnote>
  <w:footnote w:type="continuationSeparator" w:id="0">
    <w:p w:rsidR="0025674F" w:rsidRDefault="0025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4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233C6"/>
    <w:rsid w:val="00223920"/>
    <w:rsid w:val="002318A1"/>
    <w:rsid w:val="00250005"/>
    <w:rsid w:val="0025674F"/>
    <w:rsid w:val="002576E3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C76E3"/>
    <w:rsid w:val="009D3117"/>
    <w:rsid w:val="009D391D"/>
    <w:rsid w:val="009D7299"/>
    <w:rsid w:val="009E4225"/>
    <w:rsid w:val="00A037A7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62717"/>
    <w:rsid w:val="00B657F9"/>
    <w:rsid w:val="00B71D15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2C4D"/>
    <w:rsid w:val="00CB6283"/>
    <w:rsid w:val="00CB6DC8"/>
    <w:rsid w:val="00CC55A3"/>
    <w:rsid w:val="00CC697F"/>
    <w:rsid w:val="00CD24C1"/>
    <w:rsid w:val="00CD6512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4FF85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274</cp:revision>
  <dcterms:created xsi:type="dcterms:W3CDTF">2022-04-18T13:33:00Z</dcterms:created>
  <dcterms:modified xsi:type="dcterms:W3CDTF">2023-01-03T12:51:00Z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